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D7BB17" w14:textId="08F25766" w:rsidR="006B073E" w:rsidRDefault="001D5015" w:rsidP="004138E7">
      <w:pPr>
        <w:spacing w:after="0"/>
        <w:contextualSpacing/>
      </w:pPr>
      <w:r>
        <w:t>Student’s Name</w:t>
      </w:r>
    </w:p>
    <w:p w14:paraId="540FA012" w14:textId="6A5D1FA2" w:rsidR="006B073E" w:rsidRDefault="001D5015" w:rsidP="004138E7">
      <w:pPr>
        <w:spacing w:after="0"/>
        <w:contextualSpacing/>
      </w:pPr>
      <w:r>
        <w:t>Professor’s Name</w:t>
      </w:r>
    </w:p>
    <w:p w14:paraId="11937321" w14:textId="7A0C41DA" w:rsidR="006B073E" w:rsidRDefault="001D5015" w:rsidP="004138E7">
      <w:pPr>
        <w:spacing w:after="0"/>
        <w:contextualSpacing/>
      </w:pPr>
      <w:r>
        <w:t xml:space="preserve">Course </w:t>
      </w:r>
    </w:p>
    <w:p w14:paraId="434744BA" w14:textId="7F49FED9" w:rsidR="006B073E" w:rsidRDefault="001D5015" w:rsidP="004138E7">
      <w:pPr>
        <w:spacing w:after="0"/>
        <w:contextualSpacing/>
      </w:pPr>
      <w:r>
        <w:t xml:space="preserve">Date </w:t>
      </w:r>
    </w:p>
    <w:p w14:paraId="432245A8" w14:textId="0D042A4E" w:rsidR="009F7741" w:rsidRDefault="001D5015" w:rsidP="004138E7">
      <w:pPr>
        <w:spacing w:after="0"/>
        <w:contextualSpacing/>
        <w:jc w:val="center"/>
        <w:rPr>
          <w:i/>
          <w:iCs/>
        </w:rPr>
      </w:pPr>
      <w:r>
        <w:t xml:space="preserve">Summary of </w:t>
      </w:r>
      <w:r w:rsidRPr="00C75C32">
        <w:t>Barbara Ehrenreich</w:t>
      </w:r>
      <w:r>
        <w:t xml:space="preserve">’s Article, </w:t>
      </w:r>
      <w:r w:rsidRPr="00C75C32">
        <w:rPr>
          <w:i/>
          <w:iCs/>
        </w:rPr>
        <w:t>Smile! You've Got Cancer</w:t>
      </w:r>
    </w:p>
    <w:p w14:paraId="2B35EF73" w14:textId="12E98734" w:rsidR="00C75C32" w:rsidRDefault="001D5015" w:rsidP="004138E7">
      <w:pPr>
        <w:spacing w:after="0"/>
        <w:contextualSpacing/>
      </w:pPr>
      <w:r>
        <w:tab/>
        <w:t xml:space="preserve">The article is written by </w:t>
      </w:r>
      <w:r w:rsidRPr="00C75C32">
        <w:t>Barbara Ehrenreich</w:t>
      </w:r>
      <w:r>
        <w:t xml:space="preserve"> detailing the ordeal that most people undergo once they are diagnosed with the ugly disease, cancer. The article, as noted, was published on the first day of 2010 by the Guardian Newspaper. As sarcastic as the title of the article, the entire essay is bui</w:t>
      </w:r>
      <w:r>
        <w:t xml:space="preserve">lt on the same tone. Even on the front page, it has a picture of a woman who, in the real sense, is sad </w:t>
      </w:r>
      <w:r w:rsidR="00B809F2">
        <w:t>only that her sad lips are veiled with other smiling ones. The introductory statement that “</w:t>
      </w:r>
      <w:r w:rsidR="00B809F2" w:rsidRPr="00B809F2">
        <w:t>Cancer is not a problem or an illness – it's a gift. Or so Barbara Ehrenreich was told repeatedly after her diagnosis. But the positive thinkers are wrong, she says: sugar-coating illnesses can exact a dreadful cost</w:t>
      </w:r>
      <w:r w:rsidR="00B809F2">
        <w:t>”</w:t>
      </w:r>
      <w:r w:rsidR="00320CE0">
        <w:t xml:space="preserve"> (Ehrenreich) speaks on what exactly the article is about in the content. Therefore the article is about how people fail to give the ugly disease of cancer the attention it requires but turns to the belief that positiveness will save them from its pain.</w:t>
      </w:r>
    </w:p>
    <w:p w14:paraId="23F4A445" w14:textId="3223F39D" w:rsidR="00FE3262" w:rsidRDefault="001D5015" w:rsidP="004138E7">
      <w:pPr>
        <w:spacing w:after="0"/>
        <w:contextualSpacing/>
      </w:pPr>
      <w:r>
        <w:tab/>
      </w:r>
      <w:r w:rsidR="001E1379">
        <w:t xml:space="preserve">Barbara Ehrenreich, the author, starts the article by outlining some of the steps she underwent before finally realizing that she had </w:t>
      </w:r>
      <w:r w:rsidR="0082236A">
        <w:t xml:space="preserve">breast </w:t>
      </w:r>
      <w:r w:rsidR="001E1379">
        <w:t xml:space="preserve">cancer. </w:t>
      </w:r>
      <w:r w:rsidR="0082236A">
        <w:t>She narrates that at first, she never thought she was that kind of person who would, at some point in her life, be diagnosed with the lousy disease of breast cancer. This reason is why when the doctor suggested to her to do a follow-up on her mammogram, and Barbara Ehrenreich just agreed to "placate" the doctor</w:t>
      </w:r>
      <w:r w:rsidR="00CE190A">
        <w:t xml:space="preserve"> (Ehrenreich)</w:t>
      </w:r>
      <w:r w:rsidR="0082236A">
        <w:t>. A few days letter when a biopsy was done to her, the doctor revealed that she had breast cancer. At this point, there was a turnaround in her life due to the many things she has to undergo.</w:t>
      </w:r>
    </w:p>
    <w:p w14:paraId="14C01B69" w14:textId="1244CB3E" w:rsidR="00CE190A" w:rsidRDefault="001D5015" w:rsidP="004138E7">
      <w:pPr>
        <w:spacing w:after="0"/>
        <w:contextualSpacing/>
      </w:pPr>
      <w:r>
        <w:lastRenderedPageBreak/>
        <w:t xml:space="preserve"> Once she realizes she has this disease, Barbara Ehrenreich vows to ensure that she is well-informed about the disease and how to go about it. The most convenient place she finds to get the information i</w:t>
      </w:r>
      <w:r>
        <w:t xml:space="preserve">s on the internet. Through her research, she realizes that many pages talk about how every patient was trying to embrace the disease. </w:t>
      </w:r>
      <w:r w:rsidR="00106FEE">
        <w:t>In these articles that she reads through, she hardly gets one that matches her condition. It also at this point that she realizes something common in the attitude of cancer patients and survivors.</w:t>
      </w:r>
    </w:p>
    <w:p w14:paraId="7435B222" w14:textId="59E511C3" w:rsidR="00106FEE" w:rsidRDefault="001D5015" w:rsidP="004138E7">
      <w:pPr>
        <w:spacing w:after="0"/>
        <w:contextualSpacing/>
      </w:pPr>
      <w:r>
        <w:tab/>
      </w:r>
      <w:r w:rsidR="00883309">
        <w:t>The information that the author gets about the dreadful breast cancer does not match to the one she wants. Instead, she realizes that most of these people have employed a common attitude of behaving like they tolerate the disease. The author proves this point by some of the terms used in these scenarios involving the disease. Like instead of using "</w:t>
      </w:r>
      <w:r w:rsidR="00A642AF">
        <w:t>patient” or</w:t>
      </w:r>
      <w:r w:rsidR="00883309">
        <w:t xml:space="preserve"> a "victim," a word like fighting is used. This cheerfulness, to her, appears that people have positively embraced it instead of finding the means to bring a solution to </w:t>
      </w:r>
      <w:r w:rsidR="00CA3FB2">
        <w:t>the dreadful disease of breast cancer</w:t>
      </w:r>
      <w:r w:rsidR="00883309">
        <w:t xml:space="preserve">. </w:t>
      </w:r>
    </w:p>
    <w:p w14:paraId="16A7DBC0" w14:textId="7C842466" w:rsidR="00053F5A" w:rsidRDefault="001D5015" w:rsidP="004138E7">
      <w:pPr>
        <w:spacing w:after="0"/>
        <w:contextualSpacing/>
      </w:pPr>
      <w:r>
        <w:tab/>
        <w:t>Due to this, the author continues to prove her point by saying emotional sustenance cannot eliminate the fact that canc</w:t>
      </w:r>
      <w:r>
        <w:t>er id dreadful. She says that it would be impossible for a person to mind about a person who is dying despite having a lot of faith in something that couldn’t help</w:t>
      </w:r>
      <w:r w:rsidR="00284879">
        <w:t xml:space="preserve">. </w:t>
      </w:r>
      <w:r>
        <w:t xml:space="preserve">Breast cancer would believe in the notion that chemotherapy will change their skin or even </w:t>
      </w:r>
      <w:r>
        <w:t>hair to better. Also, these people wrongly thi</w:t>
      </w:r>
      <w:r w:rsidR="00037083">
        <w:t>nk</w:t>
      </w:r>
      <w:r>
        <w:t xml:space="preserve"> that </w:t>
      </w:r>
      <w:r w:rsidR="00037083">
        <w:t xml:space="preserve">breast cancer is like a "gift" to them, and </w:t>
      </w:r>
      <w:r>
        <w:t xml:space="preserve">will </w:t>
      </w:r>
      <w:r w:rsidR="009E0025">
        <w:t>make them realize themselves better</w:t>
      </w:r>
      <w:r w:rsidR="00037083">
        <w:t>, become more sexy, prettier, or more feminine</w:t>
      </w:r>
      <w:r w:rsidR="009E0025">
        <w:t xml:space="preserve">. All of these do not </w:t>
      </w:r>
      <w:r w:rsidR="00424B14">
        <w:t xml:space="preserve">work according to the author. </w:t>
      </w:r>
      <w:r>
        <w:t xml:space="preserve"> </w:t>
      </w:r>
    </w:p>
    <w:p w14:paraId="43E73B8F" w14:textId="5B1E95A8" w:rsidR="00936A92" w:rsidRDefault="001D5015" w:rsidP="004138E7">
      <w:pPr>
        <w:spacing w:after="0"/>
        <w:ind w:firstLine="720"/>
        <w:contextualSpacing/>
      </w:pPr>
      <w:r>
        <w:t xml:space="preserve">In as much as positive thinking is essential, the author clearly states that it is crucial to face the disease and find a solution instead of having an embracing attitude. </w:t>
      </w:r>
      <w:r w:rsidR="00053F5A">
        <w:t xml:space="preserve">According to the author, having persistent anger towards it is better than having a positive attitude. </w:t>
      </w:r>
      <w:r w:rsidR="00037083">
        <w:t xml:space="preserve">The author concludes that chemotherapy did not deliver all the associated "gifts" that the positive thinkers </w:t>
      </w:r>
      <w:r w:rsidR="00037083">
        <w:lastRenderedPageBreak/>
        <w:t>believed</w:t>
      </w:r>
      <w:r w:rsidR="00A14426">
        <w:t>. Due to this, it is risky not to submit to reality or cheer it since this is like misfortune to our lives.</w:t>
      </w:r>
    </w:p>
    <w:p w14:paraId="3F602E64" w14:textId="77777777" w:rsidR="00936A92" w:rsidRDefault="001D5015" w:rsidP="004138E7">
      <w:pPr>
        <w:spacing w:after="0"/>
        <w:contextualSpacing/>
        <w:jc w:val="left"/>
      </w:pPr>
      <w:r>
        <w:br w:type="page"/>
      </w:r>
    </w:p>
    <w:p w14:paraId="14E6BB59" w14:textId="7CC4E877" w:rsidR="009D2286" w:rsidRPr="009D2286" w:rsidRDefault="004138E7" w:rsidP="004138E7">
      <w:pPr>
        <w:spacing w:after="0"/>
        <w:contextualSpacing/>
        <w:jc w:val="center"/>
        <w:rPr>
          <w:rFonts w:eastAsia="Times New Roman" w:cs="Times New Roman"/>
          <w:szCs w:val="24"/>
        </w:rPr>
      </w:pPr>
      <w:r>
        <w:rPr>
          <w:rFonts w:eastAsia="Times New Roman" w:cs="Times New Roman"/>
          <w:szCs w:val="24"/>
        </w:rPr>
        <w:lastRenderedPageBreak/>
        <w:t>Work</w:t>
      </w:r>
      <w:bookmarkStart w:id="0" w:name="_GoBack"/>
      <w:bookmarkEnd w:id="0"/>
      <w:r w:rsidR="001D5015" w:rsidRPr="009D2286">
        <w:rPr>
          <w:rFonts w:eastAsia="Times New Roman" w:cs="Times New Roman"/>
          <w:szCs w:val="24"/>
        </w:rPr>
        <w:t xml:space="preserve"> Cite</w:t>
      </w:r>
      <w:r w:rsidR="001D5015" w:rsidRPr="009D2286">
        <w:rPr>
          <w:rFonts w:eastAsia="Times New Roman" w:cs="Times New Roman"/>
          <w:szCs w:val="24"/>
        </w:rPr>
        <w:t>d</w:t>
      </w:r>
    </w:p>
    <w:p w14:paraId="72ADFAAE" w14:textId="77777777" w:rsidR="009D2286" w:rsidRPr="009D2286" w:rsidRDefault="001D5015" w:rsidP="004138E7">
      <w:pPr>
        <w:spacing w:after="0"/>
        <w:ind w:left="720" w:right="375" w:hanging="720"/>
        <w:contextualSpacing/>
        <w:jc w:val="left"/>
        <w:rPr>
          <w:rFonts w:eastAsia="Times New Roman" w:cs="Times New Roman"/>
          <w:szCs w:val="24"/>
        </w:rPr>
      </w:pPr>
      <w:r w:rsidRPr="009D2286">
        <w:rPr>
          <w:rFonts w:eastAsia="Times New Roman" w:cs="Times New Roman"/>
          <w:szCs w:val="24"/>
        </w:rPr>
        <w:t xml:space="preserve">Ehrenreich, Barbara. "Smile! You've Got Cancer." </w:t>
      </w:r>
      <w:r w:rsidRPr="009D2286">
        <w:rPr>
          <w:rFonts w:eastAsia="Times New Roman" w:cs="Times New Roman"/>
          <w:i/>
          <w:iCs/>
          <w:szCs w:val="24"/>
        </w:rPr>
        <w:t>The Guardian</w:t>
      </w:r>
      <w:r w:rsidRPr="009D2286">
        <w:rPr>
          <w:rFonts w:eastAsia="Times New Roman" w:cs="Times New Roman"/>
          <w:szCs w:val="24"/>
        </w:rPr>
        <w:t>, The Guardian, 1 Dec. 2010, www.theguardian.com/lifeandstyle/2010/jan/02/cancer-positive-thinking-barbara-ehrenreich.</w:t>
      </w:r>
    </w:p>
    <w:p w14:paraId="61E9A2FC" w14:textId="77777777" w:rsidR="00416278" w:rsidRDefault="00416278" w:rsidP="004138E7">
      <w:pPr>
        <w:spacing w:after="0"/>
        <w:contextualSpacing/>
        <w:jc w:val="center"/>
      </w:pPr>
    </w:p>
    <w:p w14:paraId="5F64E53A" w14:textId="77777777" w:rsidR="00053F5A" w:rsidRPr="001E1379" w:rsidRDefault="00053F5A" w:rsidP="004138E7">
      <w:pPr>
        <w:spacing w:after="0"/>
        <w:contextualSpacing/>
      </w:pPr>
    </w:p>
    <w:sectPr w:rsidR="00053F5A" w:rsidRPr="001E137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D6FE4A" w14:textId="77777777" w:rsidR="001D5015" w:rsidRDefault="001D5015">
      <w:pPr>
        <w:spacing w:after="0" w:line="240" w:lineRule="auto"/>
      </w:pPr>
      <w:r>
        <w:separator/>
      </w:r>
    </w:p>
  </w:endnote>
  <w:endnote w:type="continuationSeparator" w:id="0">
    <w:p w14:paraId="5F5599D2" w14:textId="77777777" w:rsidR="001D5015" w:rsidRDefault="001D5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1EDA98" w14:textId="77777777" w:rsidR="001D5015" w:rsidRDefault="001D5015">
      <w:pPr>
        <w:spacing w:after="0" w:line="240" w:lineRule="auto"/>
      </w:pPr>
      <w:r>
        <w:separator/>
      </w:r>
    </w:p>
  </w:footnote>
  <w:footnote w:type="continuationSeparator" w:id="0">
    <w:p w14:paraId="04CE9630" w14:textId="77777777" w:rsidR="001D5015" w:rsidRDefault="001D50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BCD7F" w14:textId="42A0909C" w:rsidR="0027073C" w:rsidRDefault="001D5015">
    <w:pPr>
      <w:pStyle w:val="Header"/>
      <w:jc w:val="right"/>
    </w:pPr>
    <w:r>
      <w:t xml:space="preserve">Surname </w:t>
    </w:r>
    <w:sdt>
      <w:sdtPr>
        <w:id w:val="7145478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38E7">
          <w:rPr>
            <w:noProof/>
          </w:rPr>
          <w:t>3</w:t>
        </w:r>
        <w:r>
          <w:rPr>
            <w:noProof/>
          </w:rPr>
          <w:fldChar w:fldCharType="end"/>
        </w:r>
      </w:sdtContent>
    </w:sdt>
  </w:p>
  <w:p w14:paraId="0F5C4A6F" w14:textId="77777777" w:rsidR="0027073C" w:rsidRDefault="002707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C32"/>
    <w:rsid w:val="00037083"/>
    <w:rsid w:val="00053F5A"/>
    <w:rsid w:val="0008677E"/>
    <w:rsid w:val="00106FEE"/>
    <w:rsid w:val="001D5015"/>
    <w:rsid w:val="001E1379"/>
    <w:rsid w:val="001E7C2A"/>
    <w:rsid w:val="0027073C"/>
    <w:rsid w:val="00284879"/>
    <w:rsid w:val="00320CE0"/>
    <w:rsid w:val="004138E7"/>
    <w:rsid w:val="00416278"/>
    <w:rsid w:val="00424B14"/>
    <w:rsid w:val="006236C5"/>
    <w:rsid w:val="006B073E"/>
    <w:rsid w:val="0082236A"/>
    <w:rsid w:val="00883309"/>
    <w:rsid w:val="00936A92"/>
    <w:rsid w:val="00992908"/>
    <w:rsid w:val="009D2286"/>
    <w:rsid w:val="009E0025"/>
    <w:rsid w:val="009F7741"/>
    <w:rsid w:val="00A14426"/>
    <w:rsid w:val="00A642AF"/>
    <w:rsid w:val="00AA7D92"/>
    <w:rsid w:val="00B36692"/>
    <w:rsid w:val="00B809F2"/>
    <w:rsid w:val="00C75C32"/>
    <w:rsid w:val="00CA3FB2"/>
    <w:rsid w:val="00CE190A"/>
    <w:rsid w:val="00FE3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AF39E-0A6D-415B-9FBA-683CE6B09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C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5C32"/>
    <w:rPr>
      <w:rFonts w:ascii="Times New Roman" w:hAnsi="Times New Roman"/>
      <w:sz w:val="24"/>
    </w:rPr>
  </w:style>
  <w:style w:type="paragraph" w:styleId="Footer">
    <w:name w:val="footer"/>
    <w:basedOn w:val="Normal"/>
    <w:link w:val="FooterChar"/>
    <w:uiPriority w:val="99"/>
    <w:unhideWhenUsed/>
    <w:rsid w:val="00C75C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C32"/>
    <w:rPr>
      <w:rFonts w:ascii="Times New Roman" w:hAnsi="Times New Roman"/>
      <w:sz w:val="24"/>
    </w:rPr>
  </w:style>
  <w:style w:type="paragraph" w:styleId="NormalWeb">
    <w:name w:val="Normal (Web)"/>
    <w:basedOn w:val="Normal"/>
    <w:uiPriority w:val="99"/>
    <w:semiHidden/>
    <w:unhideWhenUsed/>
    <w:rsid w:val="009D2286"/>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9D22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2020-02-09T03:07:00Z</dcterms:created>
  <dcterms:modified xsi:type="dcterms:W3CDTF">2020-02-09T03:07:00Z</dcterms:modified>
</cp:coreProperties>
</file>